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COMO GIRASOLES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so32oq2078v2" w:id="0"/>
      <w:bookmarkEnd w:id="0"/>
      <w:r w:rsidDel="00000000" w:rsidR="00000000" w:rsidRPr="00000000">
        <w:rPr>
          <w:rtl w:val="0"/>
        </w:rPr>
        <w:t xml:space="preserve">FA DO FA SOL4</w:t>
      </w:r>
    </w:p>
    <w:p w:rsidR="00000000" w:rsidDel="00000000" w:rsidP="00000000" w:rsidRDefault="00000000" w:rsidRPr="00000000" w14:paraId="00000004">
      <w:pPr>
        <w:pStyle w:val="Subtitle"/>
        <w:rPr/>
      </w:pPr>
      <w:bookmarkStart w:colFirst="0" w:colLast="0" w:name="_uk1hs4jc2pcy" w:id="1"/>
      <w:bookmarkEnd w:id="1"/>
      <w:r w:rsidDel="00000000" w:rsidR="00000000" w:rsidRPr="00000000">
        <w:rPr>
          <w:rtl w:val="0"/>
        </w:rPr>
        <w:t xml:space="preserve">                 DO                  FA              DO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Y se amarán, nada no les faltará:</w:t>
      </w:r>
    </w:p>
    <w:p w:rsidR="00000000" w:rsidDel="00000000" w:rsidP="00000000" w:rsidRDefault="00000000" w:rsidRPr="00000000" w14:paraId="00000006">
      <w:pPr>
        <w:pStyle w:val="Subtitle"/>
        <w:rPr/>
      </w:pPr>
      <w:bookmarkStart w:colFirst="0" w:colLast="0" w:name="_2np2aq21x2p4" w:id="2"/>
      <w:bookmarkEnd w:id="2"/>
      <w:r w:rsidDel="00000000" w:rsidR="00000000" w:rsidRPr="00000000">
        <w:rPr>
          <w:rtl w:val="0"/>
        </w:rPr>
        <w:t xml:space="preserve">    FA              DO       LA-             FA                                   MI-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allí la felicidad y como girasoles que anhelan el sol</w:t>
      </w:r>
    </w:p>
    <w:p w:rsidR="00000000" w:rsidDel="00000000" w:rsidP="00000000" w:rsidRDefault="00000000" w:rsidRPr="00000000" w14:paraId="00000008">
      <w:pPr>
        <w:pStyle w:val="Subtitle"/>
        <w:rPr/>
      </w:pPr>
      <w:bookmarkStart w:colFirst="0" w:colLast="0" w:name="_b0eja7m862m" w:id="3"/>
      <w:bookmarkEnd w:id="3"/>
      <w:r w:rsidDel="00000000" w:rsidR="00000000" w:rsidRPr="00000000">
        <w:rPr>
          <w:rtl w:val="0"/>
        </w:rPr>
        <w:t xml:space="preserve">                                     </w:t>
      </w:r>
      <w:r w:rsidDel="00000000" w:rsidR="00000000" w:rsidRPr="00000000">
        <w:rPr>
          <w:rtl w:val="0"/>
        </w:rPr>
        <w:t xml:space="preserve">RE-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miren siempre a Dios,</w:t>
      </w:r>
    </w:p>
    <w:p w:rsidR="00000000" w:rsidDel="00000000" w:rsidP="00000000" w:rsidRDefault="00000000" w:rsidRPr="00000000" w14:paraId="0000000A">
      <w:pPr>
        <w:pStyle w:val="Subtitle"/>
        <w:rPr/>
      </w:pPr>
      <w:bookmarkStart w:colFirst="0" w:colLast="0" w:name="_chuqpnv1h21e" w:id="4"/>
      <w:bookmarkEnd w:id="4"/>
      <w:r w:rsidDel="00000000" w:rsidR="00000000" w:rsidRPr="00000000">
        <w:rPr>
          <w:rtl w:val="0"/>
        </w:rPr>
        <w:t xml:space="preserve">      </w:t>
      </w:r>
      <w:r w:rsidDel="00000000" w:rsidR="00000000" w:rsidRPr="00000000">
        <w:rPr>
          <w:rtl w:val="0"/>
        </w:rPr>
        <w:t xml:space="preserve">LA-               MI-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en alegrías y penas,</w:t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4xr05qfuxqna" w:id="5"/>
      <w:bookmarkEnd w:id="5"/>
      <w:r w:rsidDel="00000000" w:rsidR="00000000" w:rsidRPr="00000000">
        <w:rPr>
          <w:rtl w:val="0"/>
        </w:rPr>
        <w:t xml:space="preserve">                    </w:t>
      </w:r>
      <w:r w:rsidDel="00000000" w:rsidR="00000000" w:rsidRPr="00000000">
        <w:rPr>
          <w:rtl w:val="0"/>
        </w:rPr>
        <w:t xml:space="preserve">SOL                 DO   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porque</w:t>
      </w:r>
      <w:r w:rsidDel="00000000" w:rsidR="00000000" w:rsidRPr="00000000">
        <w:rPr>
          <w:rtl w:val="0"/>
        </w:rPr>
        <w:t xml:space="preserve"> de Él viene el amor.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Y se amarán, nada no les faltará: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allí la felicidad y como girasoles que anhelan el sol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miren siempre a Dios,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en alegrías y penas,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porque de Él viene el amor.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Subtitle"/>
        <w:rPr/>
      </w:pPr>
      <w:bookmarkStart w:colFirst="0" w:colLast="0" w:name="_ahobwnvd0vpi" w:id="6"/>
      <w:bookmarkEnd w:id="6"/>
      <w:r w:rsidDel="00000000" w:rsidR="00000000" w:rsidRPr="00000000">
        <w:rPr>
          <w:rtl w:val="0"/>
        </w:rPr>
        <w:t xml:space="preserve">             FA SOL     DO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Porque Él es amor.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